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86"/>
        <w:tblW w:w="11114" w:type="dxa"/>
        <w:tblCellMar>
          <w:left w:w="70" w:type="dxa"/>
          <w:right w:w="70" w:type="dxa"/>
        </w:tblCellMar>
        <w:tblLook w:val="04A0"/>
      </w:tblPr>
      <w:tblGrid>
        <w:gridCol w:w="8961"/>
        <w:gridCol w:w="611"/>
        <w:gridCol w:w="841"/>
        <w:gridCol w:w="701"/>
      </w:tblGrid>
      <w:tr w:rsidR="003158A9" w:rsidRPr="003158A9" w:rsidTr="003158A9">
        <w:trPr>
          <w:trHeight w:val="255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Trebuchet MS" w:eastAsia="Times New Roman" w:hAnsi="Trebuchet MS" w:cs="Times New Roman"/>
                <w:b/>
                <w:bCs/>
                <w:sz w:val="18"/>
                <w:lang w:val="en-US" w:eastAsia="tr-TR"/>
              </w:rPr>
              <w:t xml:space="preserve">A. </w:t>
            </w: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AMAÇLARIN VE ÖNCELİKLERİN BELİRLENMESİ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EVET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KISMEN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HAYIR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verimli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kullanmak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kısa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orta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uzun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dönemli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hedefler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belirlerim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Belirlediğim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hedeflerimi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her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göreceğim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yere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koyarım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Hedeflerim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arasında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öncelik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sırası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belirlerim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Hedeflerimi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gerçekleştirmek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üzere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her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gün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belirli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ayırır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ayırdığım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uyarım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1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B. ZAMANI DÜZENLEMEK VE PROGRAM YAPMAK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5.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Başarılı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olmak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enerjimi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okul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ilgili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hedeflerim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doğrultusunda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kullanırım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6.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planı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yaparken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nasıl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ne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nerede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çalışacağıma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karar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7.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planımda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her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ayrılacak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süreyi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kendi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öğrenme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hızıma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göre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planlarım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8.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anda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birden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fazla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iş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yapmak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yerine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bunlardan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birini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seçer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ona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odaklanırım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9.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çalışırken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belirli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aralıklarla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mola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10.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planımda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derslerimi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aksatmayacak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şekilde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sosyal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kültürel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faaliyetlere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yer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11. </w:t>
            </w:r>
            <w:proofErr w:type="spellStart"/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Ç</w:t>
            </w:r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planımda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okula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dinlenmeye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ev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ilgili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sorumluluklarıma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uykuya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ayırdığım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süreyi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belirtirim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12.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saatlerimi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kendimi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dinlenmiş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hissettiğim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zamanlara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göre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planlarım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13.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Verimsiz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geçirdiğim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zamanların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farkına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varırım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gerekli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önlemleri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alırım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14.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Teknolojik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aletlere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(TV,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bilgisayar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telefon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vb.)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ayırdığım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kısıtlarım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15.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Uzun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konuları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küçük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parçalara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bölerek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16.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Hatırlamayı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kolaylaştırmak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şekil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şema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grafik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tablo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)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çizerek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17.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Çalışmayı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bitirmeden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önce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notlarımı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hızlıca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gözden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geçiririm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18.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Öğrendiklerimi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uyumadan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önce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sabah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kalkınca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hızlı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şekilde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gözden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geçiririm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19.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Öğrendiklerimi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ihtiyaç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duyduğumda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günlük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hayatta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kullanırım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C. ÇALIŞMA ORTAMINA İLİŞKİN DÜZENLEMELER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EVET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KISMEN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HAYIR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20.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masamın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yüksekliği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boyuma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uygundur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21.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masamı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yalnızca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kullanırım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22.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başlamadan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önce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gerekli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araç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gereçleri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hazır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bulundururum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23.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Sürekli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yerde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24. </w:t>
            </w:r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Her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masa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sehpada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oturarak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25.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ortamımın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sessiz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sakin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olmasına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dikkat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ederim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26.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ortamımın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düzenli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sade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olmasına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dikkat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ederim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27.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masamda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öğreneceğim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dışındaki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materyalleri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kaldırırım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28.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çalışırken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zamanda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başka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işle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(TV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izlemek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müzik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dinlemek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telefonla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konuşmak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vb.)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uğraşmamaya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dikkat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ederim</w:t>
            </w:r>
            <w:proofErr w:type="spellEnd"/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29.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ortamıma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dersle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ilgili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hatırlatıcı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notlar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asarım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30.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ortamımda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dikkatimi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dağıtan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afiş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poster vb.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bulundurmam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31.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ortamım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ne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çok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sıcak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ne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çok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soğuktur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32.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ortamımı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düzenli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olarak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havalandırırım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33.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Hayal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kurduğumu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fark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ettiğimde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ara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34.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Hayal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kurmayı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dinlenme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aralarında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kendime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ödül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olarak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35.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çalışmaya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başlamadan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önce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çalışacağım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konunun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ana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alt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başlıklarını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ilk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son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paragraflarını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gözden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geçiririm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D. ETKİN OKUMA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EVET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KISMEN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HAYIR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36.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Çalışacağım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ilgili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olarak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ayrıntılı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sorular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hazırlarım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37.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Hazırladığım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soruların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cevabını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bulmak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tekrar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tekrar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okurum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38.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Hazırladığım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soruları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kendi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kendime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anlatarak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cevaplarım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39.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Öğrendiklerimi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unutmamak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günlük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haftalık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aylık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tekrar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yaparım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E. ETKİN DİNLEME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58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58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58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40.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Dinlerken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hangi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konunun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önemli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olduğunu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ayırt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ederim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41. </w:t>
            </w:r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Her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ait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ana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fikirleri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anlamaya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çalışırım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42.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Öğretmenin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özellikle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üzerinde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durduğu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noktalara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dikkat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ederim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43.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Anlamadığım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konularda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soru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sorarak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eksik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bulduğum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yerleri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tamamlayarak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katılırım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44.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Dinlediğim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konuyu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ayrıntılı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öğrenmek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başka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kaynaklardan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kitap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, internet vb.)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yararlanırım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45.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Derste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not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tutarım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46. </w:t>
            </w:r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O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gün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işlenecek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konuları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okuyarak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gelirim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  <w:tr w:rsidR="003158A9" w:rsidRPr="003158A9" w:rsidTr="003158A9">
        <w:trPr>
          <w:trHeight w:val="255"/>
        </w:trPr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 xml:space="preserve">47.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İşlenecek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konular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ilgili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anlamadığım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noktaları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derste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öğretmene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sorarım</w:t>
            </w:r>
            <w:proofErr w:type="spellEnd"/>
            <w:r w:rsidRPr="003158A9">
              <w:rPr>
                <w:rFonts w:ascii="Trebuchet MS" w:eastAsia="Times New Roman" w:hAnsi="Trebuchet MS" w:cs="Arial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A9" w:rsidRPr="003158A9" w:rsidRDefault="003158A9" w:rsidP="003158A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158A9"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  <w:t>( )</w:t>
            </w:r>
          </w:p>
        </w:tc>
      </w:tr>
    </w:tbl>
    <w:p w:rsidR="003158A9" w:rsidRDefault="003158A9" w:rsidP="003158A9">
      <w:pPr>
        <w:spacing w:line="240" w:lineRule="auto"/>
        <w:jc w:val="center"/>
      </w:pPr>
      <w:r>
        <w:t>VERİMLİ DERS ÇALIŞMA KONTROL LİSTESİ</w:t>
      </w:r>
    </w:p>
    <w:p w:rsidR="003158A9" w:rsidRDefault="003158A9" w:rsidP="003158A9">
      <w:pPr>
        <w:spacing w:line="240" w:lineRule="auto"/>
      </w:pPr>
      <w:r>
        <w:t xml:space="preserve">ADI </w:t>
      </w:r>
      <w:proofErr w:type="gramStart"/>
      <w:r>
        <w:t>SOYADI :                                                                                       SINIFI</w:t>
      </w:r>
      <w:proofErr w:type="gramEnd"/>
      <w:r>
        <w:t>:                                                         TARİH:</w:t>
      </w:r>
    </w:p>
    <w:sectPr w:rsidR="003158A9" w:rsidSect="00315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9" w:rsidRDefault="003158A9" w:rsidP="003158A9">
      <w:pPr>
        <w:spacing w:after="0" w:line="240" w:lineRule="auto"/>
      </w:pPr>
      <w:r>
        <w:separator/>
      </w:r>
    </w:p>
  </w:endnote>
  <w:endnote w:type="continuationSeparator" w:id="1">
    <w:p w:rsidR="003158A9" w:rsidRDefault="003158A9" w:rsidP="0031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9" w:rsidRDefault="003158A9" w:rsidP="003158A9">
      <w:pPr>
        <w:spacing w:after="0" w:line="240" w:lineRule="auto"/>
      </w:pPr>
      <w:r>
        <w:separator/>
      </w:r>
    </w:p>
  </w:footnote>
  <w:footnote w:type="continuationSeparator" w:id="1">
    <w:p w:rsidR="003158A9" w:rsidRDefault="003158A9" w:rsidP="0031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9"/>
    <w:rsid w:val="003158A9"/>
    <w:rsid w:val="00F9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58A9"/>
  </w:style>
  <w:style w:type="paragraph" w:styleId="Altbilgi">
    <w:name w:val="footer"/>
    <w:basedOn w:val="Normal"/>
    <w:link w:val="AltbilgiChar"/>
    <w:uiPriority w:val="99"/>
    <w:semiHidden/>
    <w:unhideWhenUsed/>
    <w:rsid w:val="0031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3769</Characters>
  <Application>Microsoft Office Word</Application>
  <DocSecurity>0</DocSecurity>
  <Lines>31</Lines>
  <Paragraphs>8</Paragraphs>
  <ScaleCrop>false</ScaleCrop>
  <Company>Hewlett-Packard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bulut</dc:creator>
  <cp:lastModifiedBy>omer bulut</cp:lastModifiedBy>
  <cp:revision>1</cp:revision>
  <dcterms:created xsi:type="dcterms:W3CDTF">2019-09-22T16:26:00Z</dcterms:created>
  <dcterms:modified xsi:type="dcterms:W3CDTF">2019-09-22T16:33:00Z</dcterms:modified>
</cp:coreProperties>
</file>